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E3" w:rsidRDefault="000F26E3" w:rsidP="000F26E3">
      <w:pPr>
        <w:jc w:val="center"/>
        <w:rPr>
          <w:b/>
          <w:sz w:val="32"/>
          <w:szCs w:val="32"/>
        </w:rPr>
      </w:pPr>
      <w:r w:rsidRPr="00883719">
        <w:rPr>
          <w:rFonts w:hint="eastAsia"/>
          <w:b/>
          <w:sz w:val="32"/>
          <w:szCs w:val="32"/>
        </w:rPr>
        <w:t>化学试题（四）参考答案</w:t>
      </w:r>
    </w:p>
    <w:p w:rsidR="000F26E3" w:rsidRDefault="000F26E3" w:rsidP="000F26E3">
      <w:pPr>
        <w:rPr>
          <w:b/>
          <w:sz w:val="24"/>
        </w:rPr>
      </w:pPr>
      <w:r>
        <w:rPr>
          <w:rFonts w:hint="eastAsia"/>
          <w:b/>
          <w:sz w:val="24"/>
        </w:rPr>
        <w:t>一、选择题</w:t>
      </w:r>
    </w:p>
    <w:p w:rsidR="000F26E3" w:rsidRDefault="000F26E3" w:rsidP="000F26E3">
      <w:pPr>
        <w:ind w:firstLineChars="150" w:firstLine="361"/>
        <w:rPr>
          <w:b/>
          <w:sz w:val="24"/>
        </w:rPr>
      </w:pPr>
      <w:r>
        <w:rPr>
          <w:rFonts w:hint="eastAsia"/>
          <w:b/>
          <w:sz w:val="24"/>
        </w:rPr>
        <w:t>7A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8B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9B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10D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11A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12D</w: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>13D</w:t>
      </w:r>
    </w:p>
    <w:p w:rsidR="000F26E3" w:rsidRDefault="000F26E3" w:rsidP="000F26E3">
      <w:pPr>
        <w:rPr>
          <w:b/>
          <w:sz w:val="24"/>
        </w:rPr>
      </w:pPr>
      <w:r>
        <w:rPr>
          <w:rFonts w:hint="eastAsia"/>
          <w:b/>
          <w:sz w:val="24"/>
        </w:rPr>
        <w:t>三、非选择题</w:t>
      </w:r>
    </w:p>
    <w:p w:rsidR="000F26E3" w:rsidRDefault="000F26E3" w:rsidP="000F26E3">
      <w:pPr>
        <w:rPr>
          <w:b/>
          <w:sz w:val="24"/>
        </w:rPr>
      </w:pPr>
      <w:r>
        <w:rPr>
          <w:rFonts w:hint="eastAsia"/>
          <w:b/>
          <w:sz w:val="24"/>
        </w:rPr>
        <w:t>（一）必考题</w:t>
      </w:r>
    </w:p>
    <w:p w:rsidR="000F26E3" w:rsidRDefault="000F26E3" w:rsidP="000F26E3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26</w:t>
      </w:r>
      <w:r>
        <w:rPr>
          <w:rFonts w:ascii="Times New Roman" w:hAnsi="Times New Roman" w:hint="eastAsia"/>
        </w:rPr>
        <w:t>、（</w:t>
      </w: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每空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0F26E3" w:rsidRDefault="000F26E3" w:rsidP="000F26E3">
      <w:pPr>
        <w:rPr>
          <w:noProof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315657">
        <w:rPr>
          <w:rFonts w:ascii="宋体" w:hAnsi="宋体" w:cs="宋体" w:hint="eastAsia"/>
          <w:sz w:val="24"/>
        </w:rPr>
        <w:t>①</w:t>
      </w:r>
      <w:r>
        <w:rPr>
          <w:rFonts w:ascii="Times New Roman" w:eastAsia="Times New Roman" w:hAnsi="Times New Roman"/>
        </w:rPr>
        <w:t>2KMnO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Times New Roman" w:eastAsia="Times New Roman" w:hAnsi="Times New Roman"/>
        </w:rPr>
        <w:t>+16HCl</w:t>
      </w:r>
      <w:r w:rsidRPr="003C17E5">
        <w:rPr>
          <w:noProof/>
        </w:rPr>
        <w:drawing>
          <wp:inline distT="0" distB="0" distL="0" distR="0">
            <wp:extent cx="274955" cy="850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</w:rPr>
        <w:t>2MnCl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+2KCl +5Cl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↑+8H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O</w:t>
      </w:r>
    </w:p>
    <w:p w:rsidR="000F26E3" w:rsidRDefault="000F26E3" w:rsidP="000F26E3">
      <w:pPr>
        <w:jc w:val="left"/>
        <w:rPr>
          <w:rFonts w:ascii="Times New Roman" w:hAnsi="Times New Roman"/>
        </w:rPr>
      </w:pPr>
      <w:r w:rsidRPr="00315657">
        <w:rPr>
          <w:rFonts w:ascii="宋体" w:hAnsi="宋体" w:cs="宋体" w:hint="eastAsia"/>
          <w:sz w:val="24"/>
        </w:rPr>
        <w:t>②</w:t>
      </w:r>
      <w:r w:rsidRPr="003C17E5">
        <w:rPr>
          <w:noProof/>
        </w:rPr>
        <w:drawing>
          <wp:inline distT="0" distB="0" distL="0" distR="0">
            <wp:extent cx="1355090" cy="7912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6E3" w:rsidRDefault="000F26E3" w:rsidP="000F26E3">
      <w:pPr>
        <w:rPr>
          <w:rFonts w:ascii="Times New Roman" w:hAnsi="Times New Roman"/>
        </w:rPr>
      </w:pPr>
      <w:r w:rsidRPr="00315657">
        <w:rPr>
          <w:rFonts w:ascii="宋体" w:hAnsi="宋体" w:cs="宋体" w:hint="eastAsia"/>
          <w:sz w:val="24"/>
        </w:rPr>
        <w:t>③</w:t>
      </w:r>
      <w:r>
        <w:rPr>
          <w:rFonts w:ascii="Times New Roman" w:eastAsia="Times New Roman" w:hAnsi="Times New Roman"/>
        </w:rPr>
        <w:t>Cl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+2OH</w:t>
      </w:r>
      <w:r>
        <w:rPr>
          <w:rFonts w:ascii="Times New Roman" w:eastAsia="Times New Roman" w:hAnsi="Times New Roman"/>
          <w:vertAlign w:val="superscript"/>
        </w:rPr>
        <w:t>−</w:t>
      </w:r>
      <w:r w:rsidRPr="003C17E5">
        <w:rPr>
          <w:noProof/>
        </w:rPr>
        <w:drawing>
          <wp:inline distT="0" distB="0" distL="0" distR="0">
            <wp:extent cx="274955" cy="850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</w:rPr>
        <w:t>Cl</w:t>
      </w:r>
      <w:r>
        <w:rPr>
          <w:rFonts w:ascii="Times New Roman" w:eastAsia="Times New Roman" w:hAnsi="Times New Roman"/>
          <w:vertAlign w:val="superscript"/>
        </w:rPr>
        <w:t>−</w:t>
      </w:r>
      <w:r>
        <w:rPr>
          <w:rFonts w:ascii="Times New Roman" w:eastAsia="Times New Roman" w:hAnsi="Times New Roman"/>
        </w:rPr>
        <w:t>+ClO</w:t>
      </w:r>
      <w:r>
        <w:rPr>
          <w:rFonts w:ascii="Times New Roman" w:eastAsia="Times New Roman" w:hAnsi="Times New Roman"/>
          <w:vertAlign w:val="superscript"/>
        </w:rPr>
        <w:t>−</w:t>
      </w:r>
      <w:r>
        <w:rPr>
          <w:rFonts w:ascii="Times New Roman" w:eastAsia="Times New Roman" w:hAnsi="Times New Roman"/>
        </w:rPr>
        <w:t>+H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O</w:t>
      </w:r>
    </w:p>
    <w:p w:rsidR="000F26E3" w:rsidRDefault="000F26E3" w:rsidP="000F26E3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315657">
        <w:rPr>
          <w:rFonts w:ascii="宋体" w:hAnsi="宋体" w:cs="宋体" w:hint="eastAsia"/>
          <w:sz w:val="24"/>
        </w:rPr>
        <w:t>①Ⅰ</w:t>
      </w:r>
      <w:r w:rsidRPr="00315657">
        <w:rPr>
          <w:rFonts w:ascii="宋体" w:hAnsi="宋体" w:cs="宋体"/>
          <w:sz w:val="24"/>
        </w:rPr>
        <w:t>．</w:t>
      </w:r>
      <w:r>
        <w:rPr>
          <w:rFonts w:ascii="Times New Roman" w:eastAsia="Times New Roman" w:hAnsi="Times New Roman"/>
        </w:rPr>
        <w:t>Fe</w:t>
      </w:r>
      <w:r>
        <w:rPr>
          <w:rFonts w:ascii="Times New Roman" w:eastAsia="Times New Roman" w:hAnsi="Times New Roman"/>
          <w:vertAlign w:val="superscript"/>
        </w:rPr>
        <w:t>3+</w:t>
      </w:r>
      <w:r>
        <w:rPr>
          <w:rFonts w:ascii="Times New Roman" w:hAnsi="Times New Roman" w:hint="eastAsia"/>
          <w:vertAlign w:val="superscript"/>
        </w:rPr>
        <w:t xml:space="preserve">  </w:t>
      </w:r>
      <w:r w:rsidRPr="00883719">
        <w:rPr>
          <w:rFonts w:ascii="Times New Roman" w:hAnsi="Times New Roman" w:hint="eastAsia"/>
        </w:rPr>
        <w:t>，</w:t>
      </w:r>
      <w:r>
        <w:rPr>
          <w:rFonts w:ascii="Times New Roman" w:eastAsia="Times New Roman" w:hAnsi="Times New Roman"/>
        </w:rPr>
        <w:t>4FeO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Times New Roman" w:eastAsia="Times New Roman" w:hAnsi="Times New Roman"/>
          <w:vertAlign w:val="superscript"/>
        </w:rPr>
        <w:t>2−</w:t>
      </w:r>
      <w:r>
        <w:rPr>
          <w:rFonts w:ascii="Times New Roman" w:eastAsia="Times New Roman" w:hAnsi="Times New Roman"/>
        </w:rPr>
        <w:t>+20H</w:t>
      </w:r>
      <w:r>
        <w:rPr>
          <w:rFonts w:ascii="Times New Roman" w:eastAsia="Times New Roman" w:hAnsi="Times New Roman"/>
          <w:vertAlign w:val="superscript"/>
        </w:rPr>
        <w:t>+</w:t>
      </w:r>
      <w:r w:rsidRPr="003C17E5">
        <w:rPr>
          <w:noProof/>
        </w:rPr>
        <w:drawing>
          <wp:inline distT="0" distB="0" distL="0" distR="0">
            <wp:extent cx="274955" cy="85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</w:rPr>
        <w:t>4Fe</w:t>
      </w:r>
      <w:r>
        <w:rPr>
          <w:rFonts w:ascii="Times New Roman" w:eastAsia="Times New Roman" w:hAnsi="Times New Roman"/>
          <w:vertAlign w:val="superscript"/>
        </w:rPr>
        <w:t>3+</w:t>
      </w:r>
      <w:r>
        <w:rPr>
          <w:rFonts w:ascii="Times New Roman" w:eastAsia="Times New Roman" w:hAnsi="Times New Roman"/>
        </w:rPr>
        <w:t>+3O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↑+10H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O</w:t>
      </w:r>
    </w:p>
    <w:p w:rsidR="000F26E3" w:rsidRDefault="000F26E3" w:rsidP="000F26E3">
      <w:pPr>
        <w:rPr>
          <w:rFonts w:ascii="宋体" w:hAnsi="宋体" w:cs="宋体"/>
        </w:rPr>
      </w:pPr>
      <w:r w:rsidRPr="00315657">
        <w:rPr>
          <w:rFonts w:ascii="宋体" w:hAnsi="宋体" w:cs="宋体" w:hint="eastAsia"/>
          <w:sz w:val="24"/>
        </w:rPr>
        <w:t>Ⅱ</w:t>
      </w:r>
      <w:r w:rsidRPr="00315657">
        <w:rPr>
          <w:rFonts w:ascii="宋体" w:hAnsi="宋体" w:cs="宋体"/>
          <w:sz w:val="24"/>
        </w:rPr>
        <w:t>．</w:t>
      </w:r>
      <w:r>
        <w:rPr>
          <w:rFonts w:ascii="宋体" w:hAnsi="宋体" w:cs="宋体"/>
        </w:rPr>
        <w:t>排除</w:t>
      </w:r>
      <w:r>
        <w:rPr>
          <w:rFonts w:ascii="Times New Roman" w:eastAsia="Times New Roman" w:hAnsi="Times New Roman"/>
        </w:rPr>
        <w:t>ClO</w:t>
      </w:r>
      <w:r>
        <w:rPr>
          <w:rFonts w:ascii="Times New Roman" w:eastAsia="Times New Roman" w:hAnsi="Times New Roman"/>
          <w:vertAlign w:val="superscript"/>
        </w:rPr>
        <w:t>−</w:t>
      </w:r>
      <w:r>
        <w:rPr>
          <w:rFonts w:ascii="宋体" w:hAnsi="宋体" w:cs="宋体"/>
        </w:rPr>
        <w:t>的干扰</w:t>
      </w:r>
    </w:p>
    <w:p w:rsidR="000F26E3" w:rsidRDefault="000F26E3" w:rsidP="000F26E3">
      <w:pPr>
        <w:rPr>
          <w:rFonts w:ascii="宋体" w:hAnsi="宋体" w:cs="宋体"/>
        </w:rPr>
      </w:pPr>
      <w:r w:rsidRPr="00315657">
        <w:rPr>
          <w:rFonts w:ascii="宋体" w:hAnsi="宋体" w:cs="宋体" w:hint="eastAsia"/>
          <w:sz w:val="24"/>
        </w:rPr>
        <w:t>②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Times New Roman" w:eastAsia="Times New Roman" w:hAnsi="Times New Roman"/>
        </w:rPr>
        <w:t>&gt;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，</w:t>
      </w:r>
      <w:r>
        <w:rPr>
          <w:rFonts w:ascii="宋体" w:hAnsi="宋体" w:cs="宋体"/>
        </w:rPr>
        <w:t>溶液的酸碱性不同</w:t>
      </w:r>
    </w:p>
    <w:p w:rsidR="000F26E3" w:rsidRPr="00883719" w:rsidRDefault="000F26E3" w:rsidP="000F26E3">
      <w:pPr>
        <w:rPr>
          <w:b/>
          <w:sz w:val="24"/>
        </w:rPr>
      </w:pPr>
      <w:r w:rsidRPr="00315657">
        <w:rPr>
          <w:rFonts w:ascii="宋体" w:hAnsi="宋体" w:cs="宋体" w:hint="eastAsia"/>
          <w:sz w:val="24"/>
        </w:rPr>
        <w:t>③</w:t>
      </w:r>
      <w:r>
        <w:rPr>
          <w:rFonts w:ascii="宋体" w:hAnsi="宋体" w:cs="宋体"/>
        </w:rPr>
        <w:t>若能</w:t>
      </w:r>
      <w:r>
        <w:rPr>
          <w:rFonts w:ascii="Times New Roman" w:eastAsia="Times New Roman" w:hAnsi="Times New Roman"/>
        </w:rPr>
        <w:t>，</w:t>
      </w:r>
      <w:r>
        <w:rPr>
          <w:rFonts w:ascii="宋体" w:hAnsi="宋体" w:cs="宋体"/>
        </w:rPr>
        <w:t>理由：</w:t>
      </w:r>
      <w:r>
        <w:rPr>
          <w:rFonts w:ascii="Times New Roman" w:eastAsia="Times New Roman" w:hAnsi="Times New Roman"/>
        </w:rPr>
        <w:t>FeO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Times New Roman" w:eastAsia="Times New Roman" w:hAnsi="Times New Roman"/>
          <w:vertAlign w:val="superscript"/>
        </w:rPr>
        <w:t>2−</w:t>
      </w:r>
      <w:r>
        <w:rPr>
          <w:rFonts w:ascii="宋体" w:hAnsi="宋体" w:cs="宋体"/>
        </w:rPr>
        <w:t>在过量酸的作用下完全转化为</w:t>
      </w:r>
      <w:r>
        <w:rPr>
          <w:rFonts w:ascii="Times New Roman" w:eastAsia="Times New Roman" w:hAnsi="Times New Roman"/>
        </w:rPr>
        <w:t>Fe</w:t>
      </w:r>
      <w:r>
        <w:rPr>
          <w:rFonts w:ascii="Times New Roman" w:eastAsia="Times New Roman" w:hAnsi="Times New Roman"/>
          <w:vertAlign w:val="superscript"/>
        </w:rPr>
        <w:t>3+</w:t>
      </w:r>
      <w:r>
        <w:rPr>
          <w:rFonts w:ascii="宋体" w:hAnsi="宋体" w:cs="宋体"/>
        </w:rPr>
        <w:t>和</w:t>
      </w:r>
      <w:r>
        <w:rPr>
          <w:rFonts w:ascii="Times New Roman" w:eastAsia="Times New Roman" w:hAnsi="Times New Roman"/>
        </w:rPr>
        <w:t>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宋体" w:hAnsi="宋体" w:cs="宋体"/>
        </w:rPr>
        <w:t>，溶液浅紫色一定是</w:t>
      </w:r>
      <w:r>
        <w:rPr>
          <w:rFonts w:ascii="Times New Roman" w:eastAsia="Times New Roman" w:hAnsi="Times New Roman"/>
        </w:rPr>
        <w:t>MnO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Times New Roman" w:eastAsia="Times New Roman" w:hAnsi="Times New Roman"/>
          <w:vertAlign w:val="superscript"/>
        </w:rPr>
        <w:t>−</w:t>
      </w:r>
      <w:r>
        <w:rPr>
          <w:rFonts w:ascii="宋体" w:hAnsi="宋体" w:cs="宋体"/>
        </w:rPr>
        <w:t>的颜色（若不能，方案：向紫色溶液</w:t>
      </w:r>
      <w:r>
        <w:rPr>
          <w:rFonts w:ascii="Times New Roman" w:eastAsia="Times New Roman" w:hAnsi="Times New Roman"/>
        </w:rPr>
        <w:t>b</w:t>
      </w:r>
      <w:r>
        <w:rPr>
          <w:rFonts w:ascii="宋体" w:hAnsi="宋体" w:cs="宋体"/>
        </w:rPr>
        <w:t>中滴加过量稀</w:t>
      </w:r>
      <w:r>
        <w:rPr>
          <w:rFonts w:ascii="Times New Roman" w:eastAsia="Times New Roman" w:hAnsi="Times New Roman"/>
        </w:rPr>
        <w:t>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SO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宋体" w:hAnsi="宋体" w:cs="宋体"/>
        </w:rPr>
        <w:t>，观察溶液紫色快速褪去还是显浅紫色）</w:t>
      </w:r>
    </w:p>
    <w:p w:rsidR="000F26E3" w:rsidRDefault="000F26E3" w:rsidP="000F26E3">
      <w:pPr>
        <w:spacing w:line="360" w:lineRule="auto"/>
        <w:rPr>
          <w:b/>
        </w:rPr>
      </w:pPr>
      <w:r>
        <w:rPr>
          <w:rFonts w:hint="eastAsia"/>
          <w:b/>
        </w:rPr>
        <w:t>27</w:t>
      </w:r>
      <w:r>
        <w:rPr>
          <w:rFonts w:hint="eastAsia"/>
          <w:b/>
        </w:rPr>
        <w:t>、（</w:t>
      </w:r>
      <w:r>
        <w:rPr>
          <w:rFonts w:hint="eastAsia"/>
          <w:b/>
        </w:rPr>
        <w:t>12</w:t>
      </w:r>
      <w:r>
        <w:rPr>
          <w:rFonts w:hint="eastAsia"/>
          <w:b/>
        </w:rPr>
        <w:t>分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每空</w:t>
      </w:r>
      <w:r>
        <w:rPr>
          <w:rFonts w:hint="eastAsia"/>
          <w:b/>
        </w:rPr>
        <w:t>2</w:t>
      </w:r>
      <w:r>
        <w:rPr>
          <w:rFonts w:hint="eastAsia"/>
          <w:b/>
        </w:rPr>
        <w:t>分）</w:t>
      </w:r>
    </w:p>
    <w:p w:rsidR="000F26E3" w:rsidRDefault="000F26E3" w:rsidP="005E1519">
      <w:pPr>
        <w:spacing w:line="360" w:lineRule="auto"/>
        <w:ind w:firstLineChars="100" w:firstLine="211"/>
        <w:rPr>
          <w:rFonts w:ascii="宋体" w:hAnsi="宋体" w:cs="宋体"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rPr>
          <w:rFonts w:ascii="Times New Roman" w:eastAsia="Times New Roman" w:hAnsi="Times New Roman"/>
        </w:rPr>
        <w:t>SO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+OH</w:t>
      </w:r>
      <w:r>
        <w:rPr>
          <w:rFonts w:ascii="MS Gothic" w:eastAsia="MS Gothic" w:hAnsi="MS Gothic" w:cs="MS Gothic"/>
          <w:vertAlign w:val="superscript"/>
        </w:rPr>
        <w:t>−</w:t>
      </w:r>
      <w:r w:rsidRPr="003C17E5">
        <w:rPr>
          <w:noProof/>
        </w:rPr>
        <w:drawing>
          <wp:inline distT="0" distB="0" distL="0" distR="0">
            <wp:extent cx="312420" cy="1136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11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</w:rPr>
        <w:t>HSO</w:t>
      </w:r>
      <w:r>
        <w:rPr>
          <w:rFonts w:ascii="Times New Roman" w:eastAsia="Times New Roman" w:hAnsi="Times New Roman"/>
          <w:vertAlign w:val="subscript"/>
        </w:rPr>
        <w:t>3</w:t>
      </w:r>
      <w:r>
        <w:rPr>
          <w:rFonts w:ascii="MS Gothic" w:eastAsia="MS Gothic" w:hAnsi="MS Gothic" w:cs="MS Gothic"/>
          <w:vertAlign w:val="superscript"/>
        </w:rPr>
        <w:t>−</w:t>
      </w:r>
      <w:r w:rsidR="005E1519">
        <w:rPr>
          <w:rFonts w:ascii="MS Gothic" w:eastAsiaTheme="minorEastAsia" w:hAnsi="MS Gothic" w:cs="MS Gothic" w:hint="eastAsia"/>
          <w:vertAlign w:val="superscript"/>
        </w:rPr>
        <w:t xml:space="preserve">      </w:t>
      </w:r>
      <w:r w:rsidRPr="00117D6A">
        <w:rPr>
          <w:rFonts w:ascii="MS Gothic" w:hAnsi="MS Gothic" w:cs="MS Gothic" w:hint="eastAsia"/>
        </w:rPr>
        <w:t>（</w:t>
      </w:r>
      <w:r w:rsidRPr="00117D6A">
        <w:rPr>
          <w:rFonts w:ascii="MS Gothic" w:hAnsi="MS Gothic" w:cs="MS Gothic" w:hint="eastAsia"/>
        </w:rPr>
        <w:t>2</w:t>
      </w:r>
      <w:r w:rsidRPr="00117D6A">
        <w:rPr>
          <w:rFonts w:ascii="MS Gothic" w:hAnsi="MS Gothic" w:cs="MS Gothic" w:hint="eastAsia"/>
        </w:rPr>
        <w:t>）</w:t>
      </w:r>
      <w:r w:rsidRPr="007E67E5">
        <w:rPr>
          <w:rFonts w:ascii="宋体" w:hAnsi="宋体" w:cs="宋体"/>
          <w:sz w:val="24"/>
        </w:rPr>
        <w:t>①</w:t>
      </w:r>
      <w:r>
        <w:rPr>
          <w:rFonts w:ascii="Times New Roman" w:eastAsia="Times New Roman" w:hAnsi="Times New Roman"/>
        </w:rPr>
        <w:t>FeS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hAnsi="Times New Roman" w:hint="eastAsia"/>
          <w:vertAlign w:val="subscript"/>
        </w:rPr>
        <w:t xml:space="preserve">    </w:t>
      </w:r>
      <w:r w:rsidRPr="007E67E5">
        <w:rPr>
          <w:rFonts w:ascii="宋体" w:hAnsi="宋体" w:cs="宋体"/>
          <w:sz w:val="24"/>
        </w:rPr>
        <w:t>②</w:t>
      </w:r>
      <w:r>
        <w:rPr>
          <w:rFonts w:ascii="宋体" w:hAnsi="宋体" w:cs="宋体"/>
        </w:rPr>
        <w:t>硫元素转化为</w:t>
      </w:r>
      <w:r>
        <w:rPr>
          <w:rFonts w:ascii="Times New Roman" w:eastAsia="Times New Roman" w:hAnsi="Times New Roman"/>
        </w:rPr>
        <w:t>CaSO</w:t>
      </w:r>
      <w:r>
        <w:rPr>
          <w:rFonts w:ascii="Times New Roman" w:eastAsia="Times New Roman" w:hAnsi="Times New Roman"/>
          <w:vertAlign w:val="subscript"/>
        </w:rPr>
        <w:t>4</w:t>
      </w:r>
      <w:r>
        <w:rPr>
          <w:rFonts w:ascii="宋体" w:hAnsi="宋体" w:cs="宋体"/>
        </w:rPr>
        <w:t>而留在矿粉中</w:t>
      </w:r>
    </w:p>
    <w:p w:rsidR="000F26E3" w:rsidRDefault="000F26E3" w:rsidP="000F26E3">
      <w:pPr>
        <w:spacing w:line="360" w:lineRule="auto"/>
        <w:ind w:firstLineChars="100" w:firstLine="210"/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eastAsia="Times New Roman" w:hAnsi="Times New Roman"/>
        </w:rPr>
        <w:t>NaAlO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hAnsi="Times New Roman" w:hint="eastAsia"/>
          <w:vertAlign w:val="subscript"/>
        </w:rPr>
        <w:t xml:space="preserve">    </w:t>
      </w:r>
      <w:r>
        <w:rPr>
          <w:rFonts w:ascii="Times New Roman" w:eastAsia="Times New Roman" w:hAnsi="Times New Roman"/>
        </w:rPr>
        <w:t>Al(OH)</w:t>
      </w:r>
      <w:r>
        <w:rPr>
          <w:rFonts w:ascii="Times New Roman" w:eastAsia="Times New Roman" w:hAnsi="Times New Roman"/>
          <w:vertAlign w:val="subscript"/>
        </w:rPr>
        <w:t>3</w:t>
      </w:r>
      <w:r>
        <w:rPr>
          <w:rFonts w:ascii="Times New Roman" w:hAnsi="Times New Roman" w:hint="eastAsia"/>
          <w:vertAlign w:val="subscript"/>
        </w:rPr>
        <w:t xml:space="preserve">     </w:t>
      </w:r>
      <w:r w:rsidRPr="00850B84">
        <w:rPr>
          <w:rFonts w:ascii="Times New Roman" w:hAnsi="Times New Roman" w:hint="eastAsia"/>
        </w:rPr>
        <w:t>（</w:t>
      </w:r>
      <w:r w:rsidRPr="00850B84">
        <w:rPr>
          <w:rFonts w:ascii="Times New Roman" w:hAnsi="Times New Roman" w:hint="eastAsia"/>
        </w:rPr>
        <w:t>4</w:t>
      </w:r>
      <w:r w:rsidRPr="00850B84">
        <w:rPr>
          <w:rFonts w:ascii="Times New Roman" w:hAnsi="Times New Roman" w:hint="eastAsia"/>
        </w:rPr>
        <w:t>）</w:t>
      </w:r>
      <w:r>
        <w:rPr>
          <w:rFonts w:ascii="Times New Roman" w:eastAsia="Times New Roman" w:hAnsi="Times New Roman"/>
        </w:rPr>
        <w:t>1</w:t>
      </w:r>
      <w:r>
        <w:rPr>
          <w:rFonts w:ascii="宋体" w:hAnsi="宋体" w:cs="宋体"/>
        </w:rPr>
        <w:t>∶</w:t>
      </w:r>
      <w:r>
        <w:rPr>
          <w:rFonts w:ascii="Times New Roman" w:eastAsia="Times New Roman" w:hAnsi="Times New Roman"/>
        </w:rPr>
        <w:t>16</w:t>
      </w:r>
    </w:p>
    <w:p w:rsidR="000F26E3" w:rsidRDefault="000F26E3" w:rsidP="000F26E3">
      <w:pPr>
        <w:spacing w:line="360" w:lineRule="auto"/>
        <w:rPr>
          <w:b/>
        </w:rPr>
      </w:pPr>
      <w:r>
        <w:rPr>
          <w:rFonts w:hint="eastAsia"/>
          <w:b/>
        </w:rPr>
        <w:t>28</w:t>
      </w:r>
      <w:r>
        <w:rPr>
          <w:rFonts w:hint="eastAsia"/>
          <w:b/>
        </w:rPr>
        <w:t>、（</w:t>
      </w:r>
      <w:r>
        <w:rPr>
          <w:rFonts w:hint="eastAsia"/>
          <w:b/>
        </w:rPr>
        <w:t>12</w:t>
      </w:r>
      <w:r>
        <w:rPr>
          <w:rFonts w:hint="eastAsia"/>
          <w:b/>
        </w:rPr>
        <w:t>分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每空</w:t>
      </w:r>
      <w:r>
        <w:rPr>
          <w:rFonts w:hint="eastAsia"/>
          <w:b/>
        </w:rPr>
        <w:t>2</w:t>
      </w:r>
      <w:r>
        <w:rPr>
          <w:rFonts w:hint="eastAsia"/>
          <w:b/>
        </w:rPr>
        <w:t>分）</w:t>
      </w:r>
    </w:p>
    <w:p w:rsidR="000F26E3" w:rsidRDefault="000F26E3" w:rsidP="000F26E3">
      <w:pPr>
        <w:spacing w:line="360" w:lineRule="auto"/>
        <w:rPr>
          <w:rFonts w:ascii="宋体" w:hAnsi="宋体" w:cs="宋体"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  <w:r>
        <w:t xml:space="preserve"> </w:t>
      </w:r>
      <w:r>
        <w:rPr>
          <w:rFonts w:ascii="Times New Romance" w:eastAsia="Times New Romance" w:hAnsi="Times New Romance" w:cs="Times New Romance"/>
        </w:rPr>
        <w:t>K=</w:t>
      </w:r>
      <w:r w:rsidRPr="003C17E5">
        <w:rPr>
          <w:noProof/>
        </w:rPr>
        <w:drawing>
          <wp:inline distT="0" distB="0" distL="0" distR="0">
            <wp:extent cx="303530" cy="294005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ascii="Times New Romance" w:eastAsia="Times New Romance" w:hAnsi="Times New Romance" w:cs="Times New Romance"/>
        </w:rPr>
        <w:t>＞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 xml:space="preserve"> </w:t>
      </w:r>
      <w:r>
        <w:rPr>
          <w:rFonts w:ascii="Times New Romance" w:eastAsia="Times New Romance" w:hAnsi="Times New Romance" w:cs="Times New Romance"/>
        </w:rPr>
        <w:t>1.5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ascii="Times New Romance" w:eastAsia="Times New Romance" w:hAnsi="Times New Romance" w:cs="Times New Romance"/>
        </w:rPr>
        <w:t>A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ascii="宋体" w:hAnsi="宋体" w:cs="宋体"/>
        </w:rPr>
        <w:t>不变</w:t>
      </w:r>
    </w:p>
    <w:p w:rsidR="000F26E3" w:rsidRPr="00CD1642" w:rsidRDefault="000F26E3" w:rsidP="000F26E3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（6）</w:t>
      </w:r>
      <w:r w:rsidRPr="002103C5">
        <w:rPr>
          <w:rFonts w:ascii="宋体" w:hAnsi="宋体"/>
          <w:iCs/>
          <w:szCs w:val="21"/>
        </w:rPr>
        <w:t>CH</w:t>
      </w:r>
      <w:r w:rsidRPr="002103C5">
        <w:rPr>
          <w:rFonts w:ascii="宋体" w:hAnsi="宋体"/>
          <w:iCs/>
          <w:szCs w:val="21"/>
          <w:vertAlign w:val="subscript"/>
        </w:rPr>
        <w:t>3</w:t>
      </w:r>
      <w:r w:rsidRPr="002103C5">
        <w:rPr>
          <w:rFonts w:ascii="宋体" w:hAnsi="宋体"/>
          <w:iCs/>
          <w:szCs w:val="21"/>
        </w:rPr>
        <w:t>OH</w:t>
      </w:r>
      <w:r w:rsidRPr="002103C5">
        <w:rPr>
          <w:rFonts w:ascii="宋体" w:hAnsi="宋体"/>
          <w:szCs w:val="21"/>
          <w:lang w:val="pt-BR"/>
        </w:rPr>
        <w:t>—</w:t>
      </w:r>
      <w:r w:rsidRPr="002103C5">
        <w:rPr>
          <w:rFonts w:ascii="宋体" w:hAnsi="宋体"/>
          <w:iCs/>
          <w:szCs w:val="21"/>
        </w:rPr>
        <w:t>6e</w:t>
      </w:r>
      <w:r w:rsidRPr="002103C5">
        <w:rPr>
          <w:rFonts w:ascii="宋体" w:hAnsi="宋体"/>
          <w:szCs w:val="21"/>
          <w:vertAlign w:val="superscript"/>
          <w:lang w:val="pt-BR"/>
        </w:rPr>
        <w:t>—</w:t>
      </w:r>
      <w:r w:rsidRPr="002103C5">
        <w:rPr>
          <w:rFonts w:ascii="宋体" w:hAnsi="宋体"/>
          <w:szCs w:val="21"/>
          <w:lang w:val="pt-BR"/>
        </w:rPr>
        <w:t>+</w:t>
      </w:r>
      <w:r w:rsidRPr="002103C5">
        <w:rPr>
          <w:rFonts w:ascii="宋体" w:hAnsi="宋体"/>
          <w:iCs/>
          <w:szCs w:val="21"/>
        </w:rPr>
        <w:t>H</w:t>
      </w:r>
      <w:r w:rsidRPr="002103C5">
        <w:rPr>
          <w:rFonts w:ascii="宋体" w:hAnsi="宋体"/>
          <w:iCs/>
          <w:szCs w:val="21"/>
          <w:vertAlign w:val="subscript"/>
        </w:rPr>
        <w:t>2</w:t>
      </w:r>
      <w:r w:rsidRPr="002103C5">
        <w:rPr>
          <w:rFonts w:ascii="宋体" w:hAnsi="宋体"/>
          <w:iCs/>
          <w:szCs w:val="21"/>
        </w:rPr>
        <w:t>O＝CO</w:t>
      </w:r>
      <w:r w:rsidRPr="002103C5">
        <w:rPr>
          <w:rFonts w:ascii="宋体" w:hAnsi="宋体"/>
          <w:iCs/>
          <w:szCs w:val="21"/>
          <w:vertAlign w:val="subscript"/>
        </w:rPr>
        <w:t>2</w:t>
      </w:r>
      <w:r w:rsidRPr="002103C5">
        <w:rPr>
          <w:rFonts w:ascii="宋体" w:hAnsi="宋体"/>
          <w:szCs w:val="21"/>
          <w:lang w:val="pt-BR"/>
        </w:rPr>
        <w:t>+</w:t>
      </w:r>
      <w:r w:rsidRPr="002103C5">
        <w:rPr>
          <w:rFonts w:ascii="宋体" w:hAnsi="宋体"/>
          <w:iCs/>
          <w:szCs w:val="21"/>
        </w:rPr>
        <w:t>6H</w:t>
      </w:r>
      <w:r w:rsidRPr="002103C5">
        <w:rPr>
          <w:rFonts w:ascii="宋体" w:hAnsi="宋体"/>
          <w:iCs/>
          <w:szCs w:val="21"/>
          <w:vertAlign w:val="superscript"/>
        </w:rPr>
        <w:t>+</w:t>
      </w:r>
    </w:p>
    <w:p w:rsidR="000F26E3" w:rsidRDefault="000F26E3" w:rsidP="000F26E3">
      <w:pPr>
        <w:rPr>
          <w:b/>
          <w:sz w:val="24"/>
        </w:rPr>
      </w:pPr>
      <w:r>
        <w:rPr>
          <w:rFonts w:hint="eastAsia"/>
          <w:b/>
          <w:sz w:val="24"/>
        </w:rPr>
        <w:t>35</w:t>
      </w:r>
      <w:r>
        <w:rPr>
          <w:rFonts w:hint="eastAsia"/>
          <w:b/>
          <w:sz w:val="24"/>
        </w:rPr>
        <w:t>、（</w:t>
      </w:r>
      <w:r>
        <w:rPr>
          <w:rFonts w:hint="eastAsia"/>
          <w:b/>
          <w:sz w:val="24"/>
        </w:rPr>
        <w:t>16</w:t>
      </w:r>
      <w:r>
        <w:rPr>
          <w:rFonts w:hint="eastAsia"/>
          <w:b/>
          <w:sz w:val="24"/>
        </w:rPr>
        <w:t>分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每空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分）</w:t>
      </w:r>
    </w:p>
    <w:p w:rsidR="000F26E3" w:rsidRDefault="000F26E3" w:rsidP="000F26E3">
      <w:pPr>
        <w:spacing w:line="36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eastAsia="Times New Roman" w:hAnsi="Times New Roman"/>
        </w:rPr>
        <w:t>sp</w:t>
      </w:r>
      <w:r>
        <w:rPr>
          <w:rFonts w:ascii="Times New Roman" w:eastAsia="Times New Roman" w:hAnsi="Times New Roman"/>
          <w:vertAlign w:val="superscript"/>
        </w:rPr>
        <w:t>3</w:t>
      </w:r>
      <w:r w:rsidRPr="002A6A4C">
        <w:rPr>
          <w:rFonts w:ascii="Times New Roman" w:hAnsi="Times New Roman" w:hint="eastAsia"/>
        </w:rPr>
        <w:t>，</w:t>
      </w:r>
      <w:r>
        <w:rPr>
          <w:rFonts w:ascii="宋体" w:hAnsi="宋体" w:cs="宋体"/>
        </w:rPr>
        <w:t>平面（正）三角形</w:t>
      </w:r>
      <w:r>
        <w:rPr>
          <w:rFonts w:ascii="宋体" w:hAnsi="宋体" w:cs="宋体" w:hint="eastAsia"/>
        </w:rPr>
        <w:t xml:space="preserve">   （2）</w:t>
      </w:r>
      <w:r>
        <w:rPr>
          <w:rFonts w:ascii="Times New Roman" w:eastAsia="Times New Roman" w:hAnsi="Times New Roman"/>
        </w:rPr>
        <w:t>[Ar]3d</w:t>
      </w:r>
      <w:r>
        <w:rPr>
          <w:rFonts w:ascii="Times New Roman" w:eastAsia="Times New Roman" w:hAnsi="Times New Roman"/>
          <w:vertAlign w:val="superscript"/>
        </w:rPr>
        <w:t>6</w:t>
      </w:r>
      <w:r>
        <w:rPr>
          <w:rFonts w:ascii="宋体" w:hAnsi="宋体" w:cs="宋体"/>
        </w:rPr>
        <w:t>或</w:t>
      </w:r>
      <w:r>
        <w:rPr>
          <w:rFonts w:ascii="Times New Roman" w:eastAsia="Times New Roman" w:hAnsi="Times New Roman"/>
        </w:rPr>
        <w:t>1s</w:t>
      </w:r>
      <w:r>
        <w:rPr>
          <w:rFonts w:ascii="Times New Roman" w:eastAsia="Times New Roman" w:hAnsi="Times New Roman"/>
          <w:vertAlign w:val="superscript"/>
        </w:rPr>
        <w:t>2</w:t>
      </w:r>
      <w:r>
        <w:rPr>
          <w:rFonts w:ascii="Times New Roman" w:eastAsia="Times New Roman" w:hAnsi="Times New Roman"/>
        </w:rPr>
        <w:t>2s</w:t>
      </w:r>
      <w:r>
        <w:rPr>
          <w:rFonts w:ascii="Times New Roman" w:eastAsia="Times New Roman" w:hAnsi="Times New Roman"/>
          <w:vertAlign w:val="superscript"/>
        </w:rPr>
        <w:t>2</w:t>
      </w:r>
      <w:r>
        <w:rPr>
          <w:rFonts w:ascii="Times New Roman" w:eastAsia="Times New Roman" w:hAnsi="Times New Roman"/>
        </w:rPr>
        <w:t>2p</w:t>
      </w:r>
      <w:r>
        <w:rPr>
          <w:rFonts w:ascii="Times New Roman" w:eastAsia="Times New Roman" w:hAnsi="Times New Roman"/>
          <w:vertAlign w:val="superscript"/>
        </w:rPr>
        <w:t>6</w:t>
      </w:r>
      <w:r>
        <w:rPr>
          <w:rFonts w:ascii="Times New Roman" w:eastAsia="Times New Roman" w:hAnsi="Times New Roman"/>
        </w:rPr>
        <w:t>3s</w:t>
      </w:r>
      <w:r>
        <w:rPr>
          <w:rFonts w:ascii="Times New Roman" w:eastAsia="Times New Roman" w:hAnsi="Times New Roman"/>
          <w:vertAlign w:val="superscript"/>
        </w:rPr>
        <w:t>2</w:t>
      </w:r>
      <w:r>
        <w:rPr>
          <w:rFonts w:ascii="Times New Roman" w:eastAsia="Times New Roman" w:hAnsi="Times New Roman"/>
        </w:rPr>
        <w:t>3p</w:t>
      </w:r>
      <w:r>
        <w:rPr>
          <w:rFonts w:ascii="Times New Roman" w:eastAsia="Times New Roman" w:hAnsi="Times New Roman"/>
          <w:vertAlign w:val="superscript"/>
        </w:rPr>
        <w:t>6</w:t>
      </w:r>
      <w:r>
        <w:rPr>
          <w:rFonts w:ascii="Times New Roman" w:eastAsia="Times New Roman" w:hAnsi="Times New Roman"/>
        </w:rPr>
        <w:t>3d</w:t>
      </w:r>
      <w:r>
        <w:rPr>
          <w:rFonts w:ascii="Times New Roman" w:eastAsia="Times New Roman" w:hAnsi="Times New Roman"/>
          <w:vertAlign w:val="superscript"/>
        </w:rPr>
        <w:t>6</w:t>
      </w:r>
    </w:p>
    <w:p w:rsidR="000F26E3" w:rsidRDefault="000F26E3" w:rsidP="005E1519">
      <w:pPr>
        <w:spacing w:line="360" w:lineRule="auto"/>
        <w:rPr>
          <w:b/>
          <w:sz w:val="24"/>
        </w:rPr>
      </w:pPr>
      <w:r w:rsidRPr="002A6A4C">
        <w:rPr>
          <w:rFonts w:ascii="Times New Roman" w:hAnsi="Times New Roman" w:hint="eastAsia"/>
        </w:rPr>
        <w:t>（</w:t>
      </w:r>
      <w:r w:rsidRPr="002A6A4C">
        <w:rPr>
          <w:rFonts w:ascii="Times New Roman" w:hAnsi="Times New Roman" w:hint="eastAsia"/>
        </w:rPr>
        <w:t>3</w:t>
      </w:r>
      <w:r w:rsidRPr="002A6A4C">
        <w:rPr>
          <w:rFonts w:ascii="Times New Roman" w:hAnsi="Times New Roman" w:hint="eastAsia"/>
        </w:rPr>
        <w:t>）</w:t>
      </w:r>
      <w:r>
        <w:rPr>
          <w:rFonts w:ascii="Times New Roman" w:eastAsia="Times New Roman" w:hAnsi="Times New Roman"/>
        </w:rPr>
        <w:t>NO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MS Gothic" w:eastAsia="MS Gothic" w:hAnsi="MS Gothic" w:cs="MS Gothic"/>
          <w:vertAlign w:val="superscript"/>
        </w:rPr>
        <w:t>−</w:t>
      </w:r>
      <w:r>
        <w:rPr>
          <w:rFonts w:ascii="MS Gothic" w:hAnsi="MS Gothic" w:cs="MS Gothic" w:hint="eastAsia"/>
          <w:vertAlign w:val="superscript"/>
        </w:rPr>
        <w:t xml:space="preserve">  </w:t>
      </w:r>
      <w:r w:rsidRPr="002A6A4C">
        <w:rPr>
          <w:rFonts w:ascii="MS Gothic" w:hAnsi="MS Gothic" w:cs="MS Gothic" w:hint="eastAsia"/>
        </w:rPr>
        <w:t>（</w:t>
      </w:r>
      <w:r w:rsidRPr="002A6A4C">
        <w:rPr>
          <w:rFonts w:ascii="MS Gothic" w:hAnsi="MS Gothic" w:cs="MS Gothic" w:hint="eastAsia"/>
        </w:rPr>
        <w:t>4</w:t>
      </w:r>
      <w:r w:rsidRPr="002A6A4C">
        <w:rPr>
          <w:rFonts w:ascii="MS Gothic" w:hAnsi="MS Gothic" w:cs="MS Gothic" w:hint="eastAsia"/>
        </w:rPr>
        <w:t>）</w:t>
      </w:r>
      <w:r>
        <w:rPr>
          <w:rFonts w:ascii="Times New Roman" w:eastAsia="Times New Roman" w:hAnsi="Times New Roman"/>
        </w:rPr>
        <w:t>1</w:t>
      </w:r>
      <w:r>
        <w:rPr>
          <w:rFonts w:ascii="宋体" w:hAnsi="宋体" w:cs="宋体"/>
        </w:rPr>
        <w:t>∶</w:t>
      </w:r>
      <w:r>
        <w:rPr>
          <w:rFonts w:ascii="Times New Roman" w:eastAsia="Times New Roman" w:hAnsi="Times New Roman"/>
        </w:rPr>
        <w:t>2</w:t>
      </w: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</w:t>
      </w:r>
      <w:r w:rsidRPr="003C17E5">
        <w:rPr>
          <w:noProof/>
        </w:rPr>
        <w:drawing>
          <wp:inline distT="0" distB="0" distL="0" distR="0">
            <wp:extent cx="1028065" cy="848360"/>
            <wp:effectExtent l="0" t="0" r="63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</w:t>
      </w:r>
      <w:r w:rsidRPr="00895651">
        <w:rPr>
          <w:rFonts w:ascii="Times New Roman" w:hAnsi="Times New Roman"/>
          <w:noProof/>
        </w:rPr>
        <w:drawing>
          <wp:inline distT="0" distB="0" distL="0" distR="0">
            <wp:extent cx="890905" cy="26035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26E3" w:rsidSect="00922D42">
      <w:headerReference w:type="default" r:id="rId13"/>
      <w:footerReference w:type="default" r:id="rId14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8B" w:rsidRDefault="00F54F8B" w:rsidP="00612B9F">
      <w:r>
        <w:separator/>
      </w:r>
    </w:p>
  </w:endnote>
  <w:endnote w:type="continuationSeparator" w:id="0">
    <w:p w:rsidR="00F54F8B" w:rsidRDefault="00F54F8B" w:rsidP="00612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6243894"/>
      <w:docPartObj>
        <w:docPartGallery w:val="Page Numbers (Bottom of Page)"/>
        <w:docPartUnique/>
      </w:docPartObj>
    </w:sdtPr>
    <w:sdtContent>
      <w:p w:rsidR="00922D42" w:rsidRDefault="00702F04">
        <w:pPr>
          <w:pStyle w:val="a4"/>
          <w:jc w:val="center"/>
        </w:pPr>
        <w:fldSimple w:instr="PAGE   \* MERGEFORMAT">
          <w:r w:rsidR="004B4F0F" w:rsidRPr="004B4F0F">
            <w:rPr>
              <w:noProof/>
              <w:lang w:val="zh-CN"/>
            </w:rPr>
            <w:t>1</w:t>
          </w:r>
        </w:fldSimple>
      </w:p>
    </w:sdtContent>
  </w:sdt>
  <w:p w:rsidR="00922D42" w:rsidRDefault="00922D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8B" w:rsidRDefault="00F54F8B" w:rsidP="00612B9F">
      <w:r>
        <w:separator/>
      </w:r>
    </w:p>
  </w:footnote>
  <w:footnote w:type="continuationSeparator" w:id="0">
    <w:p w:rsidR="00F54F8B" w:rsidRDefault="00F54F8B" w:rsidP="00612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D42" w:rsidRPr="004F36D7" w:rsidRDefault="00922D42" w:rsidP="00922D42">
    <w:pPr>
      <w:spacing w:line="480" w:lineRule="exact"/>
      <w:ind w:firstLineChars="150" w:firstLine="315"/>
      <w:jc w:val="center"/>
      <w:rPr>
        <w:rFonts w:ascii="楷体" w:eastAsia="楷体" w:hAnsi="楷体"/>
        <w:b/>
        <w:sz w:val="28"/>
        <w:szCs w:val="28"/>
      </w:rPr>
    </w:pPr>
    <w:r>
      <w:rPr>
        <w:rFonts w:ascii="楷体" w:eastAsia="楷体" w:hAnsi="楷体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-190677</wp:posOffset>
          </wp:positionH>
          <wp:positionV relativeFrom="paragraph">
            <wp:posOffset>-100906</wp:posOffset>
          </wp:positionV>
          <wp:extent cx="565475" cy="496186"/>
          <wp:effectExtent l="19050" t="0" r="6025" b="0"/>
          <wp:wrapNone/>
          <wp:docPr id="11" name="图片 1" descr="仙游一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仙游一中校徽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475" cy="496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36D7">
      <w:rPr>
        <w:rFonts w:ascii="楷体" w:eastAsia="楷体" w:hAnsi="楷体" w:hint="eastAsia"/>
        <w:b/>
        <w:sz w:val="28"/>
        <w:szCs w:val="28"/>
      </w:rPr>
      <w:t>福建省仙游第一中学 高中三年级 化学科  校本作业</w:t>
    </w:r>
  </w:p>
  <w:p w:rsidR="00922D42" w:rsidRDefault="00922D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6F97575"/>
    <w:multiLevelType w:val="hybridMultilevel"/>
    <w:tmpl w:val="00000000"/>
    <w:lvl w:ilvl="0" w:tplc="FFFFFFFF">
      <w:start w:val="22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2747"/>
    <w:rsid w:val="000020E4"/>
    <w:rsid w:val="000F26E3"/>
    <w:rsid w:val="0029759A"/>
    <w:rsid w:val="003E5904"/>
    <w:rsid w:val="003F5585"/>
    <w:rsid w:val="004B4F0F"/>
    <w:rsid w:val="005D0D1D"/>
    <w:rsid w:val="005E1519"/>
    <w:rsid w:val="00612B9F"/>
    <w:rsid w:val="006A5E76"/>
    <w:rsid w:val="00702F04"/>
    <w:rsid w:val="007F1D67"/>
    <w:rsid w:val="007F6500"/>
    <w:rsid w:val="008533CF"/>
    <w:rsid w:val="008B0947"/>
    <w:rsid w:val="00922D42"/>
    <w:rsid w:val="00971243"/>
    <w:rsid w:val="00A93AA6"/>
    <w:rsid w:val="00AF5380"/>
    <w:rsid w:val="00BC5D22"/>
    <w:rsid w:val="00C16EA9"/>
    <w:rsid w:val="00C473E9"/>
    <w:rsid w:val="00CB68DA"/>
    <w:rsid w:val="00D1151E"/>
    <w:rsid w:val="00E12A7B"/>
    <w:rsid w:val="00EF2747"/>
    <w:rsid w:val="00F5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Preformatted" w:semiHidden="1" w:uiPriority="99" w:unhideWhenUsed="1"/>
    <w:lsdException w:name="Normal Table" w:semiHidden="1" w:uiPriority="99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747"/>
    <w:pPr>
      <w:widowControl w:val="0"/>
      <w:jc w:val="both"/>
    </w:pPr>
    <w:rPr>
      <w:rFonts w:ascii="Calibri" w:hAnsi="Calibri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7F650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7F65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  <w:style w:type="paragraph" w:customStyle="1" w:styleId="abstractmore">
    <w:name w:val="abstract_more"/>
    <w:basedOn w:val="a"/>
    <w:rsid w:val="007F65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1Char">
    <w:name w:val="标题 1 Char"/>
    <w:link w:val="1"/>
    <w:uiPriority w:val="9"/>
    <w:rsid w:val="007F650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rsid w:val="007F6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link w:val="a3"/>
    <w:rsid w:val="007F65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F650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link w:val="a4"/>
    <w:uiPriority w:val="99"/>
    <w:rsid w:val="007F6500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rsid w:val="007F6500"/>
    <w:rPr>
      <w:color w:val="0000FF"/>
      <w:u w:val="single"/>
    </w:rPr>
  </w:style>
  <w:style w:type="paragraph" w:styleId="a6">
    <w:name w:val="Normal (Web)"/>
    <w:basedOn w:val="a"/>
    <w:rsid w:val="007F65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0"/>
    </w:rPr>
  </w:style>
  <w:style w:type="paragraph" w:styleId="HTML">
    <w:name w:val="HTML Preformatted"/>
    <w:basedOn w:val="a"/>
    <w:link w:val="HTMLChar"/>
    <w:uiPriority w:val="99"/>
    <w:unhideWhenUsed/>
    <w:rsid w:val="007F65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0"/>
    </w:rPr>
  </w:style>
  <w:style w:type="character" w:customStyle="1" w:styleId="HTMLChar">
    <w:name w:val="HTML 预设格式 Char"/>
    <w:link w:val="HTML"/>
    <w:uiPriority w:val="99"/>
    <w:rsid w:val="007F6500"/>
    <w:rPr>
      <w:rFonts w:ascii="宋体" w:eastAsia="宋体" w:hAnsi="宋体" w:cs="Times New Roman"/>
      <w:kern w:val="0"/>
      <w:sz w:val="24"/>
      <w:szCs w:val="24"/>
    </w:rPr>
  </w:style>
  <w:style w:type="paragraph" w:styleId="a7">
    <w:name w:val="Balloon Text"/>
    <w:basedOn w:val="a"/>
    <w:link w:val="Char1"/>
    <w:rsid w:val="007F6500"/>
    <w:rPr>
      <w:rFonts w:ascii="Times New Roman" w:hAnsi="Times New Roman"/>
      <w:sz w:val="18"/>
      <w:szCs w:val="18"/>
    </w:rPr>
  </w:style>
  <w:style w:type="character" w:customStyle="1" w:styleId="Char1">
    <w:name w:val="批注框文本 Char"/>
    <w:link w:val="a7"/>
    <w:rsid w:val="007F6500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EF27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Y</dc:creator>
  <cp:keywords/>
  <dc:description/>
  <cp:lastModifiedBy>Administrator</cp:lastModifiedBy>
  <cp:revision>8</cp:revision>
  <dcterms:created xsi:type="dcterms:W3CDTF">2019-01-02T14:15:00Z</dcterms:created>
  <dcterms:modified xsi:type="dcterms:W3CDTF">2019-01-22T00:18:00Z</dcterms:modified>
</cp:coreProperties>
</file>